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01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7230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Venue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Home Team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Away Team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Toss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First innings: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Team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Score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Overs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Notable performances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>
            <w:pPr>
              <w:pStyle w:val="Body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>
            <w:pPr>
              <w:pStyle w:val="Body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>
            <w:pPr>
              <w:pStyle w:val="Body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16"/>
                <w:szCs w:val="16"/>
                <w:u w:color="000000"/>
                <w:rtl w:val="0"/>
                <w:lang w:val="en-US"/>
              </w:rPr>
              <w:t>[PLEASE INCLUDE FULL NAMES OF PLAYERS MENTIONED]</w:t>
            </w:r>
          </w:p>
        </w:tc>
      </w:tr>
      <w:tr>
        <w:tblPrEx>
          <w:shd w:val="clear" w:color="auto" w:fill="ced7e7"/>
        </w:tblPrEx>
        <w:trPr>
          <w:trHeight w:val="1102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Second innings: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Team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Score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Overs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Notable performances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>
            <w:pPr>
              <w:pStyle w:val="Body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>
            <w:pPr>
              <w:pStyle w:val="Body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>
            <w:pPr>
              <w:pStyle w:val="Body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color w:val="000000"/>
                <w:sz w:val="16"/>
                <w:szCs w:val="16"/>
                <w:u w:color="000000"/>
                <w:rtl w:val="0"/>
                <w:lang w:val="en-US"/>
              </w:rPr>
              <w:t>[PLEASE INCLUDE FULL NAMES OF PLAYERS MENTIONED]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Result 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Body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-292734</wp:posOffset>
                </wp:positionH>
                <wp:positionV relativeFrom="line">
                  <wp:posOffset>1870074</wp:posOffset>
                </wp:positionV>
                <wp:extent cx="6952616" cy="38798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616" cy="387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Email to ALL of the following: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tomwilliams199113@gmail.com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gu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yshennan@gmail.com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3.0pt;margin-top:147.2pt;width:547.5pt;height:30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Email to ALL of the following: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tomwilliams199113@gmail.com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;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gu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yshennan@gmail.com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line">
                  <wp:posOffset>110489</wp:posOffset>
                </wp:positionV>
                <wp:extent cx="6461125" cy="171640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Match report and/or further details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[Match reports will be published in the local paper. Please include full names of any players mentioned]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.4pt;margin-top:8.7pt;width:508.8pt;height:135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Match report and/or further details</w:t>
                      </w:r>
                    </w:p>
                    <w:p>
                      <w:pPr>
                        <w:pStyle w:val="Body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[Match reports will be published in the local paper. Please include full names of any players mentioned]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84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